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93" w:rsidRPr="00933C5E" w:rsidRDefault="00292193" w:rsidP="00292193">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roofErr w:type="spellStart"/>
      <w:r w:rsidRPr="008C044C">
        <w:rPr>
          <w:rFonts w:ascii="Times New Roman" w:hAnsi="Times New Roman" w:cs="Times New Roman"/>
          <w:b/>
          <w:sz w:val="24"/>
          <w:szCs w:val="24"/>
          <w:lang w:val="kk-KZ"/>
        </w:rPr>
        <w:t>Куропаткино</w:t>
      </w:r>
      <w:proofErr w:type="spellEnd"/>
      <w:r w:rsidRPr="008C044C">
        <w:rPr>
          <w:rFonts w:ascii="Times New Roman" w:hAnsi="Times New Roman" w:cs="Times New Roman"/>
          <w:b/>
          <w:sz w:val="24"/>
          <w:szCs w:val="24"/>
          <w:lang w:val="kk-KZ"/>
        </w:rPr>
        <w:t xml:space="preserve"> орта мектебі</w:t>
      </w:r>
      <w:r>
        <w:rPr>
          <w:rFonts w:ascii="Times New Roman" w:hAnsi="Times New Roman" w:cs="Times New Roman"/>
          <w:b/>
          <w:sz w:val="24"/>
          <w:szCs w:val="24"/>
          <w:lang w:val="kk-KZ"/>
        </w:rPr>
        <w:t>» КММ</w:t>
      </w:r>
    </w:p>
    <w:p w:rsidR="00292193" w:rsidRPr="008C044C"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Pr="00933C5E" w:rsidRDefault="00292193" w:rsidP="00292193">
      <w:pPr>
        <w:rPr>
          <w:rFonts w:ascii="Times New Roman" w:hAnsi="Times New Roman" w:cs="Times New Roman"/>
          <w:b/>
          <w:sz w:val="24"/>
          <w:szCs w:val="24"/>
          <w:lang w:val="kk-KZ"/>
        </w:rPr>
      </w:pPr>
    </w:p>
    <w:p w:rsidR="00292193" w:rsidRDefault="00292193" w:rsidP="00292193">
      <w:pPr>
        <w:spacing w:after="0" w:line="240" w:lineRule="auto"/>
        <w:jc w:val="center"/>
        <w:rPr>
          <w:rStyle w:val="a3"/>
          <w:rFonts w:ascii="Times New Roman" w:hAnsi="Times New Roman" w:cs="Times New Roman"/>
          <w:sz w:val="28"/>
          <w:szCs w:val="28"/>
          <w:lang w:val="kk-KZ"/>
        </w:rPr>
      </w:pPr>
      <w:r w:rsidRPr="00933C5E">
        <w:rPr>
          <w:rStyle w:val="a3"/>
          <w:rFonts w:ascii="Times New Roman" w:hAnsi="Times New Roman" w:cs="Times New Roman"/>
          <w:sz w:val="28"/>
          <w:szCs w:val="28"/>
          <w:lang w:val="kk-KZ"/>
        </w:rPr>
        <w:t xml:space="preserve">Елбасының мемлекеттіліктің ең маңызды белгісі ретінде </w:t>
      </w:r>
    </w:p>
    <w:p w:rsidR="00292193" w:rsidRDefault="00292193" w:rsidP="00292193">
      <w:pPr>
        <w:spacing w:after="0" w:line="240" w:lineRule="auto"/>
        <w:jc w:val="center"/>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м</w:t>
      </w:r>
      <w:r w:rsidRPr="00933C5E">
        <w:rPr>
          <w:rStyle w:val="a3"/>
          <w:rFonts w:ascii="Times New Roman" w:hAnsi="Times New Roman" w:cs="Times New Roman"/>
          <w:sz w:val="28"/>
          <w:szCs w:val="28"/>
          <w:lang w:val="kk-KZ"/>
        </w:rPr>
        <w:t xml:space="preserve">емлекеттік </w:t>
      </w:r>
      <w:r>
        <w:rPr>
          <w:rStyle w:val="a3"/>
          <w:rFonts w:ascii="Times New Roman" w:hAnsi="Times New Roman" w:cs="Times New Roman"/>
          <w:sz w:val="28"/>
          <w:szCs w:val="28"/>
          <w:lang w:val="kk-KZ"/>
        </w:rPr>
        <w:t>шекараны</w:t>
      </w:r>
    </w:p>
    <w:p w:rsidR="00292193" w:rsidRDefault="00292193" w:rsidP="00292193">
      <w:pPr>
        <w:spacing w:after="0" w:line="240" w:lineRule="auto"/>
        <w:jc w:val="center"/>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халық</w:t>
      </w:r>
      <w:r w:rsidRPr="00933C5E">
        <w:rPr>
          <w:rStyle w:val="a3"/>
          <w:rFonts w:ascii="Times New Roman" w:hAnsi="Times New Roman" w:cs="Times New Roman"/>
          <w:sz w:val="28"/>
          <w:szCs w:val="28"/>
          <w:lang w:val="kk-KZ"/>
        </w:rPr>
        <w:t>аралық-құқықтық негізде бекітудегі  рөлі.</w:t>
      </w:r>
    </w:p>
    <w:p w:rsidR="00292193" w:rsidRPr="00BC30AE" w:rsidRDefault="00292193" w:rsidP="00292193">
      <w:pPr>
        <w:spacing w:after="0" w:line="240" w:lineRule="auto"/>
        <w:jc w:val="center"/>
        <w:rPr>
          <w:rFonts w:ascii="Times New Roman" w:hAnsi="Times New Roman" w:cs="Times New Roman"/>
          <w:b/>
          <w:bCs/>
          <w:sz w:val="28"/>
          <w:szCs w:val="28"/>
          <w:lang w:val="kk-KZ"/>
        </w:rPr>
      </w:pPr>
    </w:p>
    <w:p w:rsidR="00292193" w:rsidRPr="00BC30AE" w:rsidRDefault="00292193" w:rsidP="00292193">
      <w:pPr>
        <w:jc w:val="center"/>
        <w:rPr>
          <w:rFonts w:ascii="Times New Roman" w:hAnsi="Times New Roman" w:cs="Times New Roman"/>
          <w:b/>
          <w:sz w:val="24"/>
          <w:szCs w:val="24"/>
          <w:lang w:val="kk-KZ"/>
        </w:rPr>
      </w:pPr>
      <w:r w:rsidRPr="00BC30AE">
        <w:rPr>
          <w:rFonts w:ascii="Times New Roman" w:hAnsi="Times New Roman" w:cs="Times New Roman"/>
          <w:b/>
          <w:sz w:val="24"/>
          <w:szCs w:val="24"/>
          <w:lang w:val="kk-KZ"/>
        </w:rPr>
        <w:t>(</w:t>
      </w:r>
      <w:r>
        <w:rPr>
          <w:rFonts w:ascii="Times New Roman" w:hAnsi="Times New Roman" w:cs="Times New Roman"/>
          <w:b/>
          <w:sz w:val="24"/>
          <w:szCs w:val="24"/>
          <w:lang w:val="kk-KZ"/>
        </w:rPr>
        <w:t>Дәріс</w:t>
      </w:r>
      <w:r w:rsidRPr="00BC30AE">
        <w:rPr>
          <w:rFonts w:ascii="Times New Roman" w:hAnsi="Times New Roman" w:cs="Times New Roman"/>
          <w:b/>
          <w:sz w:val="24"/>
          <w:szCs w:val="24"/>
          <w:lang w:val="kk-KZ"/>
        </w:rPr>
        <w:t>)</w:t>
      </w:r>
    </w:p>
    <w:p w:rsidR="00292193" w:rsidRPr="00BC30AE" w:rsidRDefault="00292193" w:rsidP="00292193">
      <w:pPr>
        <w:rPr>
          <w:rFonts w:ascii="Times New Roman" w:hAnsi="Times New Roman" w:cs="Times New Roman"/>
          <w:b/>
          <w:sz w:val="24"/>
          <w:szCs w:val="24"/>
          <w:lang w:val="kk-KZ"/>
        </w:rPr>
      </w:pPr>
    </w:p>
    <w:p w:rsidR="00292193" w:rsidRPr="00BC30AE"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Pr="00933C5E" w:rsidRDefault="00292193" w:rsidP="00292193">
      <w:pPr>
        <w:rPr>
          <w:rFonts w:ascii="Times New Roman" w:hAnsi="Times New Roman" w:cs="Times New Roman"/>
          <w:b/>
          <w:sz w:val="24"/>
          <w:szCs w:val="24"/>
          <w:lang w:val="kk-KZ"/>
        </w:rPr>
      </w:pPr>
    </w:p>
    <w:p w:rsidR="00292193" w:rsidRDefault="00292193" w:rsidP="00292193">
      <w:pPr>
        <w:jc w:val="right"/>
        <w:rPr>
          <w:rFonts w:ascii="Times New Roman" w:hAnsi="Times New Roman" w:cs="Times New Roman"/>
          <w:b/>
          <w:sz w:val="24"/>
          <w:szCs w:val="24"/>
          <w:lang w:val="kk-KZ"/>
        </w:rPr>
      </w:pPr>
    </w:p>
    <w:p w:rsidR="00292193" w:rsidRPr="00933C5E" w:rsidRDefault="00292193" w:rsidP="00292193">
      <w:pPr>
        <w:jc w:val="right"/>
        <w:rPr>
          <w:rFonts w:ascii="Times New Roman" w:hAnsi="Times New Roman" w:cs="Times New Roman"/>
          <w:b/>
          <w:sz w:val="24"/>
          <w:szCs w:val="24"/>
          <w:lang w:val="kk-KZ"/>
        </w:rPr>
      </w:pPr>
      <w:r w:rsidRPr="00BC30AE">
        <w:rPr>
          <w:rFonts w:ascii="Times New Roman" w:hAnsi="Times New Roman" w:cs="Times New Roman"/>
          <w:b/>
          <w:sz w:val="24"/>
          <w:szCs w:val="24"/>
          <w:lang w:val="kk-KZ"/>
        </w:rPr>
        <w:t>Өткізген: Баймади Г.</w:t>
      </w:r>
    </w:p>
    <w:p w:rsidR="00292193" w:rsidRPr="00BC30AE" w:rsidRDefault="00292193" w:rsidP="00292193">
      <w:pPr>
        <w:rPr>
          <w:rFonts w:ascii="Times New Roman" w:hAnsi="Times New Roman" w:cs="Times New Roman"/>
          <w:b/>
          <w:sz w:val="24"/>
          <w:szCs w:val="24"/>
          <w:lang w:val="kk-KZ"/>
        </w:rPr>
      </w:pPr>
    </w:p>
    <w:p w:rsidR="00292193" w:rsidRPr="00BC30AE" w:rsidRDefault="00292193" w:rsidP="00292193">
      <w:pPr>
        <w:rPr>
          <w:rFonts w:ascii="Times New Roman" w:hAnsi="Times New Roman" w:cs="Times New Roman"/>
          <w:b/>
          <w:sz w:val="24"/>
          <w:szCs w:val="24"/>
          <w:lang w:val="kk-KZ"/>
        </w:rPr>
      </w:pPr>
    </w:p>
    <w:p w:rsidR="00292193" w:rsidRDefault="00292193" w:rsidP="00292193">
      <w:pPr>
        <w:rPr>
          <w:rFonts w:ascii="Times New Roman" w:hAnsi="Times New Roman" w:cs="Times New Roman"/>
          <w:b/>
          <w:sz w:val="24"/>
          <w:szCs w:val="24"/>
          <w:lang w:val="kk-KZ"/>
        </w:rPr>
      </w:pPr>
    </w:p>
    <w:p w:rsidR="00292193" w:rsidRPr="00933C5E" w:rsidRDefault="00292193" w:rsidP="00292193">
      <w:pPr>
        <w:rPr>
          <w:rFonts w:ascii="Times New Roman" w:hAnsi="Times New Roman" w:cs="Times New Roman"/>
          <w:b/>
          <w:sz w:val="24"/>
          <w:szCs w:val="24"/>
          <w:lang w:val="kk-KZ"/>
        </w:rPr>
      </w:pPr>
    </w:p>
    <w:p w:rsidR="00292193" w:rsidRPr="00933C5E" w:rsidRDefault="00292193" w:rsidP="00292193">
      <w:pPr>
        <w:rPr>
          <w:rFonts w:ascii="Times New Roman" w:hAnsi="Times New Roman" w:cs="Times New Roman"/>
          <w:b/>
          <w:sz w:val="24"/>
          <w:szCs w:val="24"/>
          <w:lang w:val="kk-KZ"/>
        </w:rPr>
      </w:pPr>
    </w:p>
    <w:p w:rsidR="00292193" w:rsidRDefault="00292193" w:rsidP="00292193">
      <w:pPr>
        <w:jc w:val="center"/>
        <w:rPr>
          <w:rFonts w:ascii="Times New Roman" w:hAnsi="Times New Roman" w:cs="Times New Roman"/>
          <w:b/>
          <w:sz w:val="24"/>
          <w:szCs w:val="24"/>
          <w:lang w:val="kk-KZ"/>
        </w:rPr>
      </w:pPr>
    </w:p>
    <w:p w:rsidR="00292193" w:rsidRDefault="00292193" w:rsidP="00292193">
      <w:pPr>
        <w:jc w:val="center"/>
        <w:rPr>
          <w:rFonts w:ascii="Times New Roman" w:hAnsi="Times New Roman" w:cs="Times New Roman"/>
          <w:b/>
          <w:sz w:val="24"/>
          <w:szCs w:val="24"/>
          <w:lang w:val="kk-KZ"/>
        </w:rPr>
      </w:pPr>
    </w:p>
    <w:p w:rsidR="00292193" w:rsidRDefault="00292193" w:rsidP="00292193">
      <w:pPr>
        <w:jc w:val="center"/>
        <w:rPr>
          <w:rStyle w:val="a3"/>
          <w:rFonts w:ascii="Times New Roman" w:hAnsi="Times New Roman" w:cs="Times New Roman"/>
          <w:bCs w:val="0"/>
          <w:sz w:val="24"/>
          <w:szCs w:val="24"/>
          <w:lang w:val="kk-KZ"/>
        </w:rPr>
      </w:pPr>
      <w:bookmarkStart w:id="0" w:name="_GoBack"/>
      <w:bookmarkEnd w:id="0"/>
      <w:r w:rsidRPr="008C044C">
        <w:rPr>
          <w:rFonts w:ascii="Times New Roman" w:hAnsi="Times New Roman" w:cs="Times New Roman"/>
          <w:b/>
          <w:sz w:val="24"/>
          <w:szCs w:val="24"/>
          <w:lang w:val="kk-KZ"/>
        </w:rPr>
        <w:t>201</w:t>
      </w:r>
      <w:r>
        <w:rPr>
          <w:rFonts w:ascii="Times New Roman" w:hAnsi="Times New Roman" w:cs="Times New Roman"/>
          <w:b/>
          <w:sz w:val="24"/>
          <w:szCs w:val="24"/>
          <w:lang w:val="kk-KZ"/>
        </w:rPr>
        <w:t>6</w:t>
      </w:r>
      <w:r w:rsidRPr="008C044C">
        <w:rPr>
          <w:rFonts w:ascii="Times New Roman" w:hAnsi="Times New Roman" w:cs="Times New Roman"/>
          <w:b/>
          <w:sz w:val="24"/>
          <w:szCs w:val="24"/>
          <w:lang w:val="kk-KZ"/>
        </w:rPr>
        <w:t>-201</w:t>
      </w:r>
      <w:r>
        <w:rPr>
          <w:rFonts w:ascii="Times New Roman" w:hAnsi="Times New Roman" w:cs="Times New Roman"/>
          <w:b/>
          <w:sz w:val="24"/>
          <w:szCs w:val="24"/>
          <w:lang w:val="kk-KZ"/>
        </w:rPr>
        <w:t>7</w:t>
      </w:r>
      <w:r w:rsidRPr="008C044C">
        <w:rPr>
          <w:rFonts w:ascii="Times New Roman" w:hAnsi="Times New Roman" w:cs="Times New Roman"/>
          <w:b/>
          <w:sz w:val="24"/>
          <w:szCs w:val="24"/>
          <w:lang w:val="kk-KZ"/>
        </w:rPr>
        <w:t xml:space="preserve"> оқу жылы</w:t>
      </w:r>
    </w:p>
    <w:p w:rsidR="00292193" w:rsidRPr="00155D68" w:rsidRDefault="00292193" w:rsidP="00292193">
      <w:pPr>
        <w:jc w:val="center"/>
        <w:rPr>
          <w:rStyle w:val="a3"/>
          <w:rFonts w:ascii="Times New Roman" w:hAnsi="Times New Roman" w:cs="Times New Roman"/>
          <w:bCs w:val="0"/>
          <w:sz w:val="24"/>
          <w:szCs w:val="24"/>
          <w:lang w:val="kk-KZ"/>
        </w:rPr>
      </w:pPr>
      <w:r>
        <w:rPr>
          <w:rStyle w:val="a3"/>
          <w:rFonts w:ascii="Times New Roman" w:hAnsi="Times New Roman" w:cs="Times New Roman"/>
          <w:sz w:val="24"/>
          <w:szCs w:val="24"/>
          <w:lang w:val="kk-KZ"/>
        </w:rPr>
        <w:lastRenderedPageBreak/>
        <w:t xml:space="preserve">Тақырыбы: </w:t>
      </w:r>
      <w:r w:rsidRPr="00FB32E8">
        <w:rPr>
          <w:rStyle w:val="a3"/>
          <w:rFonts w:ascii="Times New Roman" w:hAnsi="Times New Roman" w:cs="Times New Roman"/>
          <w:sz w:val="24"/>
          <w:szCs w:val="24"/>
          <w:lang w:val="kk-KZ"/>
        </w:rPr>
        <w:t xml:space="preserve">Елбасының мемлекеттіліктің ең маңызды белгісі ретінде Мемлекеттік шекараны  </w:t>
      </w:r>
      <w:proofErr w:type="spellStart"/>
      <w:r w:rsidRPr="00FB32E8">
        <w:rPr>
          <w:rStyle w:val="a3"/>
          <w:rFonts w:ascii="Times New Roman" w:hAnsi="Times New Roman" w:cs="Times New Roman"/>
          <w:sz w:val="24"/>
          <w:szCs w:val="24"/>
          <w:lang w:val="kk-KZ"/>
        </w:rPr>
        <w:t>халыхаралық-құқықтық</w:t>
      </w:r>
      <w:proofErr w:type="spellEnd"/>
      <w:r w:rsidRPr="00FB32E8">
        <w:rPr>
          <w:rStyle w:val="a3"/>
          <w:rFonts w:ascii="Times New Roman" w:hAnsi="Times New Roman" w:cs="Times New Roman"/>
          <w:sz w:val="24"/>
          <w:szCs w:val="24"/>
          <w:lang w:val="kk-KZ"/>
        </w:rPr>
        <w:t xml:space="preserve"> негізде бекітудегі  рөлі.</w:t>
      </w:r>
    </w:p>
    <w:p w:rsidR="00292193" w:rsidRPr="00ED7C1D" w:rsidRDefault="00292193" w:rsidP="00292193">
      <w:pPr>
        <w:shd w:val="clear" w:color="auto" w:fill="FFFFFF"/>
        <w:spacing w:after="0" w:line="270" w:lineRule="atLeast"/>
        <w:rPr>
          <w:rFonts w:ascii="Times New Roman" w:eastAsia="Times New Roman" w:hAnsi="Times New Roman" w:cs="Times New Roman"/>
          <w:color w:val="000000"/>
          <w:sz w:val="24"/>
          <w:szCs w:val="24"/>
          <w:lang w:val="kk-KZ" w:eastAsia="ru-RU"/>
        </w:rPr>
      </w:pPr>
      <w:r w:rsidRPr="00FB32E8">
        <w:rPr>
          <w:rStyle w:val="a3"/>
          <w:rFonts w:ascii="Times New Roman" w:hAnsi="Times New Roman" w:cs="Times New Roman"/>
          <w:sz w:val="24"/>
          <w:szCs w:val="24"/>
          <w:lang w:val="kk-KZ"/>
        </w:rPr>
        <w:t>Мақсаты:</w:t>
      </w:r>
      <w:r>
        <w:rPr>
          <w:rStyle w:val="a3"/>
          <w:rFonts w:ascii="Times New Roman" w:hAnsi="Times New Roman" w:cs="Times New Roman"/>
          <w:sz w:val="24"/>
          <w:szCs w:val="24"/>
          <w:lang w:val="kk-KZ"/>
        </w:rPr>
        <w:t xml:space="preserve"> </w:t>
      </w:r>
      <w:r w:rsidRPr="00ED7C1D">
        <w:rPr>
          <w:rStyle w:val="a3"/>
          <w:rFonts w:ascii="Times New Roman" w:hAnsi="Times New Roman" w:cs="Times New Roman"/>
          <w:sz w:val="24"/>
          <w:szCs w:val="24"/>
          <w:lang w:val="kk-KZ"/>
        </w:rPr>
        <w:t xml:space="preserve">Оқушыларды </w:t>
      </w:r>
      <w:r w:rsidRPr="00ED7C1D">
        <w:rPr>
          <w:rFonts w:ascii="Times New Roman" w:eastAsia="Times New Roman" w:hAnsi="Times New Roman" w:cs="Times New Roman"/>
          <w:color w:val="000000"/>
          <w:sz w:val="24"/>
          <w:szCs w:val="24"/>
          <w:lang w:val="kk-KZ" w:eastAsia="ru-RU"/>
        </w:rPr>
        <w:t xml:space="preserve"> Қазақ елінің тарихы, ел тәуелсіздігін аңсаған, ұлт болашағы үшін жанын пида еткен хандар, тарихи тұлғалар және  Алаш қайраткерлерінің, қоғамдық-саяси қызметі туралы ақпараттандыру.   Елбасының мемлекеттік шекараны бекіту жолында атқарған саяси қызметімен таныстыру. Өз  елін, жерін қадір тұтатын патриоттық тәрбие беру, саяси көзқарасын қалыптастыру.</w:t>
      </w:r>
    </w:p>
    <w:p w:rsidR="00292193" w:rsidRPr="00FB32E8" w:rsidRDefault="00292193" w:rsidP="00292193">
      <w:pPr>
        <w:spacing w:after="0" w:line="240" w:lineRule="auto"/>
        <w:rPr>
          <w:rStyle w:val="a3"/>
          <w:rFonts w:ascii="Times New Roman" w:hAnsi="Times New Roman" w:cs="Times New Roman"/>
          <w:sz w:val="24"/>
          <w:szCs w:val="24"/>
          <w:lang w:val="kk-KZ"/>
        </w:rPr>
      </w:pPr>
    </w:p>
    <w:p w:rsidR="00292193" w:rsidRDefault="00292193" w:rsidP="00292193">
      <w:pPr>
        <w:spacing w:after="0" w:line="240" w:lineRule="auto"/>
        <w:rPr>
          <w:rStyle w:val="a3"/>
          <w:rFonts w:ascii="Times New Roman" w:hAnsi="Times New Roman" w:cs="Times New Roman"/>
          <w:b w:val="0"/>
          <w:sz w:val="24"/>
          <w:szCs w:val="24"/>
          <w:lang w:val="kk-KZ"/>
        </w:rPr>
      </w:pPr>
      <w:r w:rsidRPr="008C044C">
        <w:rPr>
          <w:rStyle w:val="a3"/>
          <w:rFonts w:ascii="Times New Roman" w:hAnsi="Times New Roman" w:cs="Times New Roman"/>
          <w:b w:val="0"/>
          <w:sz w:val="24"/>
          <w:szCs w:val="24"/>
          <w:lang w:val="kk-KZ"/>
        </w:rPr>
        <w:t>Тәуелсіз Қазақстанның шекара мәселесі – мемлекет тұтастығының негізі      Қазақстанның тәуелсіздігін алған  алғашқы күннен-ақ мемлекеттің сыртқы саясатын негіздеу басты міндеттің біріне айналды.  Отанымыздың басқа елдермен, соның ішінде тікелей көршілерімен теңдік пен түсіністік жағдайындағы аталған бағыттағы қызметінің бастауында  Елбасы Н.Ә.Назарбаев тұрды. Оның “ ... уақыт талабына сай жүргізген  сын</w:t>
      </w:r>
      <w:r w:rsidRPr="008C044C">
        <w:rPr>
          <w:rStyle w:val="a3"/>
          <w:rFonts w:ascii="Times New Roman" w:hAnsi="Times New Roman" w:cs="Times New Roman"/>
          <w:b w:val="0"/>
          <w:sz w:val="24"/>
          <w:szCs w:val="24"/>
          <w:lang w:val="kk-KZ"/>
        </w:rPr>
        <w:softHyphen/>
        <w:t>дарлы қызметінің нәтижесінде қысқа мерзім ішінде тәуелсіз мемлекетіміз әлемдік қауымдастыққа берік еніп, өзін бейбіт сүйгіш, демо</w:t>
      </w:r>
      <w:r w:rsidRPr="008C044C">
        <w:rPr>
          <w:rStyle w:val="a3"/>
          <w:rFonts w:ascii="Times New Roman" w:hAnsi="Times New Roman" w:cs="Times New Roman"/>
          <w:b w:val="0"/>
          <w:sz w:val="24"/>
          <w:szCs w:val="24"/>
          <w:lang w:val="kk-KZ"/>
        </w:rPr>
        <w:softHyphen/>
        <w:t>кратиялық,  құқықтық мемлекет ретінде таныта білді. Республика  жер шарындағы қазіргі күнгі барша беделді халықаралық ұйымдарға мүше болып қабыл</w:t>
      </w:r>
      <w:r w:rsidRPr="008C044C">
        <w:rPr>
          <w:rStyle w:val="a3"/>
          <w:rFonts w:ascii="Times New Roman" w:hAnsi="Times New Roman" w:cs="Times New Roman"/>
          <w:b w:val="0"/>
          <w:sz w:val="24"/>
          <w:szCs w:val="24"/>
          <w:lang w:val="kk-KZ"/>
        </w:rPr>
        <w:softHyphen/>
        <w:t xml:space="preserve">данды. Соның ішінде, атап айтқанда Қазақстанның </w:t>
      </w:r>
      <w:proofErr w:type="spellStart"/>
      <w:r w:rsidRPr="008C044C">
        <w:rPr>
          <w:rStyle w:val="a3"/>
          <w:rFonts w:ascii="Times New Roman" w:hAnsi="Times New Roman" w:cs="Times New Roman"/>
          <w:b w:val="0"/>
          <w:sz w:val="24"/>
          <w:szCs w:val="24"/>
          <w:lang w:val="kk-KZ"/>
        </w:rPr>
        <w:t>БҰҰ-ғы</w:t>
      </w:r>
      <w:proofErr w:type="spellEnd"/>
      <w:r w:rsidRPr="008C044C">
        <w:rPr>
          <w:rStyle w:val="a3"/>
          <w:rFonts w:ascii="Times New Roman" w:hAnsi="Times New Roman" w:cs="Times New Roman"/>
          <w:b w:val="0"/>
          <w:sz w:val="24"/>
          <w:szCs w:val="24"/>
          <w:lang w:val="kk-KZ"/>
        </w:rPr>
        <w:t xml:space="preserve"> өзіндік орны қалыптасты. Ел Президенті атал</w:t>
      </w:r>
      <w:r w:rsidRPr="008C044C">
        <w:rPr>
          <w:rStyle w:val="a3"/>
          <w:rFonts w:ascii="Times New Roman" w:hAnsi="Times New Roman" w:cs="Times New Roman"/>
          <w:b w:val="0"/>
          <w:sz w:val="24"/>
          <w:szCs w:val="24"/>
          <w:lang w:val="kk-KZ"/>
        </w:rPr>
        <w:softHyphen/>
        <w:t>ған халықаралық ұйым мінбесінен бірнеше рет сөз сөйлеп, әлемдегі, жекелеген аймақтардағы бейбітші</w:t>
      </w:r>
      <w:r w:rsidRPr="008C044C">
        <w:rPr>
          <w:rStyle w:val="a3"/>
          <w:rFonts w:ascii="Times New Roman" w:hAnsi="Times New Roman" w:cs="Times New Roman"/>
          <w:b w:val="0"/>
          <w:sz w:val="24"/>
          <w:szCs w:val="24"/>
          <w:lang w:val="kk-KZ"/>
        </w:rPr>
        <w:softHyphen/>
        <w:t>лікті қамтамасыз етуге арналған бағалы бастамалар кө</w:t>
      </w:r>
      <w:r w:rsidRPr="008C044C">
        <w:rPr>
          <w:rStyle w:val="a3"/>
          <w:rFonts w:ascii="Times New Roman" w:hAnsi="Times New Roman" w:cs="Times New Roman"/>
          <w:b w:val="0"/>
          <w:sz w:val="24"/>
          <w:szCs w:val="24"/>
          <w:lang w:val="kk-KZ"/>
        </w:rPr>
        <w:softHyphen/>
        <w:t>терді” Солардың ішінде мемлекетіміздің басшысы тарапынан ядролық қаруды әлемдік тұрғыда  сынауды тоқтату, оны толығымен жою бағытындағы бастамашылық қызметі Отанымыздың  шеңберінен асып, дүниежүзілік  маңызға ие болып отырғандығы белгілі. Яғни, “Н.Ә.Назарбаев</w:t>
      </w:r>
      <w:r w:rsidRPr="008C044C">
        <w:rPr>
          <w:rStyle w:val="a3"/>
          <w:rFonts w:ascii="Times New Roman" w:hAnsi="Times New Roman" w:cs="Times New Roman"/>
          <w:b w:val="0"/>
          <w:sz w:val="24"/>
          <w:szCs w:val="24"/>
          <w:lang w:val="kk-KZ"/>
        </w:rPr>
        <w:softHyphen/>
        <w:t>тың халықаралық қатынастағы жемісті қызметі өзі</w:t>
      </w:r>
      <w:r w:rsidRPr="008C044C">
        <w:rPr>
          <w:rStyle w:val="a3"/>
          <w:rFonts w:ascii="Times New Roman" w:hAnsi="Times New Roman" w:cs="Times New Roman"/>
          <w:b w:val="0"/>
          <w:sz w:val="24"/>
          <w:szCs w:val="24"/>
          <w:lang w:val="kk-KZ"/>
        </w:rPr>
        <w:softHyphen/>
        <w:t>нің бабалары, қазақ қоғамының тарихи өткенінің әр кезеңдегі жетекшілері Керей мен Жәнібек, Тәуекел, Тәуке хандардың, әсіресе қазақ хал</w:t>
      </w:r>
      <w:r w:rsidRPr="008C044C">
        <w:rPr>
          <w:rStyle w:val="a3"/>
          <w:rFonts w:ascii="Times New Roman" w:hAnsi="Times New Roman" w:cs="Times New Roman"/>
          <w:b w:val="0"/>
          <w:sz w:val="24"/>
          <w:szCs w:val="24"/>
          <w:lang w:val="kk-KZ"/>
        </w:rPr>
        <w:softHyphen/>
        <w:t>қының басына сын түскен еліміздің еркіндігі мен тәуелсіздігіне қауіп төн</w:t>
      </w:r>
      <w:r w:rsidRPr="008C044C">
        <w:rPr>
          <w:rStyle w:val="a3"/>
          <w:rFonts w:ascii="Times New Roman" w:hAnsi="Times New Roman" w:cs="Times New Roman"/>
          <w:b w:val="0"/>
          <w:sz w:val="24"/>
          <w:szCs w:val="24"/>
          <w:lang w:val="kk-KZ"/>
        </w:rPr>
        <w:softHyphen/>
        <w:t>ген кездегі Абылай ханның  жүргізген саясатының қазіргі күнгі жалғасындай болып отыр</w:t>
      </w:r>
      <w:r>
        <w:rPr>
          <w:rStyle w:val="a3"/>
          <w:rFonts w:ascii="Times New Roman" w:hAnsi="Times New Roman" w:cs="Times New Roman"/>
          <w:b w:val="0"/>
          <w:sz w:val="24"/>
          <w:szCs w:val="24"/>
          <w:lang w:val="kk-KZ"/>
        </w:rPr>
        <w:t xml:space="preserve">. </w:t>
      </w:r>
      <w:r w:rsidRPr="008C044C">
        <w:rPr>
          <w:rStyle w:val="a3"/>
          <w:rFonts w:ascii="Times New Roman" w:hAnsi="Times New Roman" w:cs="Times New Roman"/>
          <w:b w:val="0"/>
          <w:sz w:val="24"/>
          <w:szCs w:val="24"/>
          <w:lang w:val="kk-KZ"/>
        </w:rPr>
        <w:t>Алайда сол мерзімдердегі  сыртқы қатынаста қазақ мемлекетінің территориясын айқындау  көршілерімен арадағы бейбіт жолмен іске асырылмады. Бұл мәселе үнемі орын алып келген әскери қақтығыстар, кең ауқымды соғыстармен шешіліп отырды.  Әсіресе Қазақ елінің  тікелей көршілері болып қалыптасқан Орта Азия хандықтарымен арадағы қатынас осындай бағыт алды. ХҮІІ-ХҮІІІ ғасырлар мемлекетіміздің  сыртқы саясатындағы аса шешуші кезең болып қалыптасты. Әсіресе  ХҮІІІ ғасырдың бірінші ширегінде Орталық Азияда қуатты әскери күш жинай білген Жоңғар билеушілері осы мерзімде бірлігі бұзылып, жікке бөліне бастаған Қазақ хандығына қарсы ашық шабуыл жасап, барша қазақ жерін өзіне қосып алуға ашық  кірісе бастады.  Жоңғарлар  тарихын зерттеуші  В.</w:t>
      </w:r>
      <w:proofErr w:type="spellStart"/>
      <w:r w:rsidRPr="008C044C">
        <w:rPr>
          <w:rStyle w:val="a3"/>
          <w:rFonts w:ascii="Times New Roman" w:hAnsi="Times New Roman" w:cs="Times New Roman"/>
          <w:b w:val="0"/>
          <w:sz w:val="24"/>
          <w:szCs w:val="24"/>
          <w:lang w:val="kk-KZ"/>
        </w:rPr>
        <w:t>Кузнецовтың</w:t>
      </w:r>
      <w:proofErr w:type="spellEnd"/>
      <w:r w:rsidRPr="008C044C">
        <w:rPr>
          <w:rStyle w:val="a3"/>
          <w:rFonts w:ascii="Times New Roman" w:hAnsi="Times New Roman" w:cs="Times New Roman"/>
          <w:b w:val="0"/>
          <w:sz w:val="24"/>
          <w:szCs w:val="24"/>
          <w:lang w:val="kk-KZ"/>
        </w:rPr>
        <w:t xml:space="preserve"> жазуынша: “Оның (</w:t>
      </w:r>
      <w:proofErr w:type="spellStart"/>
      <w:r w:rsidRPr="008C044C">
        <w:rPr>
          <w:rStyle w:val="a3"/>
          <w:rFonts w:ascii="Times New Roman" w:hAnsi="Times New Roman" w:cs="Times New Roman"/>
          <w:b w:val="0"/>
          <w:sz w:val="24"/>
          <w:szCs w:val="24"/>
          <w:lang w:val="kk-KZ"/>
        </w:rPr>
        <w:t>Галдан</w:t>
      </w:r>
      <w:proofErr w:type="spellEnd"/>
      <w:r w:rsidRPr="008C044C">
        <w:rPr>
          <w:rStyle w:val="a3"/>
          <w:rFonts w:ascii="Times New Roman" w:hAnsi="Times New Roman" w:cs="Times New Roman"/>
          <w:b w:val="0"/>
          <w:sz w:val="24"/>
          <w:szCs w:val="24"/>
          <w:lang w:val="kk-KZ"/>
        </w:rPr>
        <w:t xml:space="preserve"> Цереннің,-Ғ.Қ.) қолбасшылық және дипломатиялық шеберлігі нәтижесінде (ХҮІІІ ғасырдың бірінші жартысындағы,-Ғ.Қ.) Жоңғар хандығының бедел</w:t>
      </w:r>
      <w:r>
        <w:rPr>
          <w:rStyle w:val="a3"/>
          <w:rFonts w:ascii="Times New Roman" w:hAnsi="Times New Roman" w:cs="Times New Roman"/>
          <w:b w:val="0"/>
          <w:sz w:val="24"/>
          <w:szCs w:val="24"/>
          <w:lang w:val="kk-KZ"/>
        </w:rPr>
        <w:t xml:space="preserve">і  жоғары болып  қала берді”. </w:t>
      </w:r>
      <w:r w:rsidRPr="008C044C">
        <w:rPr>
          <w:rStyle w:val="a3"/>
          <w:rFonts w:ascii="Times New Roman" w:hAnsi="Times New Roman" w:cs="Times New Roman"/>
          <w:b w:val="0"/>
          <w:sz w:val="24"/>
          <w:szCs w:val="24"/>
          <w:lang w:val="kk-KZ"/>
        </w:rPr>
        <w:t xml:space="preserve">Аталған мақсаттарына жету үшін </w:t>
      </w:r>
      <w:proofErr w:type="spellStart"/>
      <w:r w:rsidRPr="008C044C">
        <w:rPr>
          <w:rStyle w:val="a3"/>
          <w:rFonts w:ascii="Times New Roman" w:hAnsi="Times New Roman" w:cs="Times New Roman"/>
          <w:b w:val="0"/>
          <w:sz w:val="24"/>
          <w:szCs w:val="24"/>
          <w:lang w:val="kk-KZ"/>
        </w:rPr>
        <w:t>Галдан</w:t>
      </w:r>
      <w:proofErr w:type="spellEnd"/>
      <w:r w:rsidRPr="008C044C">
        <w:rPr>
          <w:rStyle w:val="a3"/>
          <w:rFonts w:ascii="Times New Roman" w:hAnsi="Times New Roman" w:cs="Times New Roman"/>
          <w:b w:val="0"/>
          <w:sz w:val="24"/>
          <w:szCs w:val="24"/>
          <w:lang w:val="kk-KZ"/>
        </w:rPr>
        <w:t xml:space="preserve"> Церен  қазақ даласына үлкен әскери жорықтар ұйымдастырып келді.    Тура осы уақытта Орталық Азияға ықпалдарын жүргізуді жоспарлап келген  Ресей және Қытай империялары  жерімізге, оның байлығына ие болуға нақты қадамдар жасай бастады. Яғни қазақ даласы үш жақты бәсекелестікке түсті.</w:t>
      </w:r>
      <w:r w:rsidRPr="00155D68">
        <w:rPr>
          <w:rStyle w:val="a3"/>
          <w:rFonts w:ascii="Times New Roman" w:hAnsi="Times New Roman" w:cs="Times New Roman"/>
          <w:b w:val="0"/>
          <w:sz w:val="24"/>
          <w:szCs w:val="24"/>
          <w:lang w:val="kk-KZ"/>
        </w:rPr>
        <w:t xml:space="preserve"> </w:t>
      </w:r>
      <w:r w:rsidRPr="008C044C">
        <w:rPr>
          <w:rStyle w:val="a3"/>
          <w:rFonts w:ascii="Times New Roman" w:hAnsi="Times New Roman" w:cs="Times New Roman"/>
          <w:b w:val="0"/>
          <w:sz w:val="24"/>
          <w:szCs w:val="24"/>
          <w:lang w:val="kk-KZ"/>
        </w:rPr>
        <w:t xml:space="preserve">Халқымызға басқаға </w:t>
      </w:r>
      <w:proofErr w:type="spellStart"/>
      <w:r w:rsidRPr="008C044C">
        <w:rPr>
          <w:rStyle w:val="a3"/>
          <w:rFonts w:ascii="Times New Roman" w:hAnsi="Times New Roman" w:cs="Times New Roman"/>
          <w:b w:val="0"/>
          <w:sz w:val="24"/>
          <w:szCs w:val="24"/>
          <w:lang w:val="kk-KZ"/>
        </w:rPr>
        <w:t>бодандықа</w:t>
      </w:r>
      <w:proofErr w:type="spellEnd"/>
      <w:r w:rsidRPr="008C044C">
        <w:rPr>
          <w:rStyle w:val="a3"/>
          <w:rFonts w:ascii="Times New Roman" w:hAnsi="Times New Roman" w:cs="Times New Roman"/>
          <w:b w:val="0"/>
          <w:sz w:val="24"/>
          <w:szCs w:val="24"/>
          <w:lang w:val="kk-KZ"/>
        </w:rPr>
        <w:t>, құлдыққа түсу, тіпті қырғынға ұшырау қаупі төнді. Өзінің отаршылдық саясатына бірден</w:t>
      </w:r>
      <w:r>
        <w:rPr>
          <w:rStyle w:val="a3"/>
          <w:rFonts w:ascii="Times New Roman" w:hAnsi="Times New Roman" w:cs="Times New Roman"/>
          <w:b w:val="0"/>
          <w:sz w:val="24"/>
          <w:szCs w:val="24"/>
          <w:lang w:val="kk-KZ"/>
        </w:rPr>
        <w:t xml:space="preserve"> ашық кіріскен Ресей тарапынан </w:t>
      </w:r>
      <w:r w:rsidRPr="008C044C">
        <w:rPr>
          <w:rStyle w:val="a3"/>
          <w:rFonts w:ascii="Times New Roman" w:hAnsi="Times New Roman" w:cs="Times New Roman"/>
          <w:b w:val="0"/>
          <w:sz w:val="24"/>
          <w:szCs w:val="24"/>
          <w:lang w:val="kk-KZ"/>
        </w:rPr>
        <w:t xml:space="preserve">ХҮІІІ ғасырдың басынан, атап айтқанда:“Жоңғар хандығы талқандалғанға дейінгі қырық жылдан артық мерзімде ... Ертіс өзенінің оң жағында  орыс бекіністері салына бастады.  Мысалы, 1715 жылдан 1718 жылға дейінгі  </w:t>
      </w:r>
      <w:proofErr w:type="spellStart"/>
      <w:r w:rsidRPr="008C044C">
        <w:rPr>
          <w:rStyle w:val="a3"/>
          <w:rFonts w:ascii="Times New Roman" w:hAnsi="Times New Roman" w:cs="Times New Roman"/>
          <w:b w:val="0"/>
          <w:sz w:val="24"/>
          <w:szCs w:val="24"/>
          <w:lang w:val="kk-KZ"/>
        </w:rPr>
        <w:t>Ямышево</w:t>
      </w:r>
      <w:proofErr w:type="spellEnd"/>
      <w:r w:rsidRPr="008C044C">
        <w:rPr>
          <w:rStyle w:val="a3"/>
          <w:rFonts w:ascii="Times New Roman" w:hAnsi="Times New Roman" w:cs="Times New Roman"/>
          <w:b w:val="0"/>
          <w:sz w:val="24"/>
          <w:szCs w:val="24"/>
          <w:lang w:val="kk-KZ"/>
        </w:rPr>
        <w:t xml:space="preserve">,  </w:t>
      </w:r>
      <w:proofErr w:type="spellStart"/>
      <w:r w:rsidRPr="008C044C">
        <w:rPr>
          <w:rStyle w:val="a3"/>
          <w:rFonts w:ascii="Times New Roman" w:hAnsi="Times New Roman" w:cs="Times New Roman"/>
          <w:b w:val="0"/>
          <w:sz w:val="24"/>
          <w:szCs w:val="24"/>
          <w:lang w:val="kk-KZ"/>
        </w:rPr>
        <w:t>Железинск</w:t>
      </w:r>
      <w:proofErr w:type="spellEnd"/>
      <w:r w:rsidRPr="008C044C">
        <w:rPr>
          <w:rStyle w:val="a3"/>
          <w:rFonts w:ascii="Times New Roman" w:hAnsi="Times New Roman" w:cs="Times New Roman"/>
          <w:b w:val="0"/>
          <w:sz w:val="24"/>
          <w:szCs w:val="24"/>
          <w:lang w:val="kk-KZ"/>
        </w:rPr>
        <w:t xml:space="preserve">, </w:t>
      </w:r>
      <w:proofErr w:type="spellStart"/>
      <w:r w:rsidRPr="008C044C">
        <w:rPr>
          <w:rStyle w:val="a3"/>
          <w:rFonts w:ascii="Times New Roman" w:hAnsi="Times New Roman" w:cs="Times New Roman"/>
          <w:b w:val="0"/>
          <w:sz w:val="24"/>
          <w:szCs w:val="24"/>
          <w:lang w:val="kk-KZ"/>
        </w:rPr>
        <w:t>Долонск</w:t>
      </w:r>
      <w:proofErr w:type="spellEnd"/>
      <w:r w:rsidRPr="008C044C">
        <w:rPr>
          <w:rStyle w:val="a3"/>
          <w:rFonts w:ascii="Times New Roman" w:hAnsi="Times New Roman" w:cs="Times New Roman"/>
          <w:b w:val="0"/>
          <w:sz w:val="24"/>
          <w:szCs w:val="24"/>
          <w:lang w:val="kk-KZ"/>
        </w:rPr>
        <w:t xml:space="preserve">, Омбы және </w:t>
      </w:r>
      <w:proofErr w:type="spellStart"/>
      <w:r w:rsidRPr="008C044C">
        <w:rPr>
          <w:rStyle w:val="a3"/>
          <w:rFonts w:ascii="Times New Roman" w:hAnsi="Times New Roman" w:cs="Times New Roman"/>
          <w:b w:val="0"/>
          <w:sz w:val="24"/>
          <w:szCs w:val="24"/>
          <w:lang w:val="kk-KZ"/>
        </w:rPr>
        <w:t>Семипалатинск</w:t>
      </w:r>
      <w:proofErr w:type="spellEnd"/>
      <w:r w:rsidRPr="008C044C">
        <w:rPr>
          <w:rStyle w:val="a3"/>
          <w:rFonts w:ascii="Times New Roman" w:hAnsi="Times New Roman" w:cs="Times New Roman"/>
          <w:b w:val="0"/>
          <w:sz w:val="24"/>
          <w:szCs w:val="24"/>
          <w:lang w:val="kk-KZ"/>
        </w:rPr>
        <w:t>  ...” [3] қамалдары тұрғызылды.</w:t>
      </w:r>
    </w:p>
    <w:p w:rsidR="00292193" w:rsidRDefault="00292193" w:rsidP="00292193">
      <w:pPr>
        <w:spacing w:after="0" w:line="240" w:lineRule="auto"/>
        <w:rPr>
          <w:rStyle w:val="a3"/>
          <w:rFonts w:ascii="Times New Roman" w:hAnsi="Times New Roman" w:cs="Times New Roman"/>
          <w:b w:val="0"/>
          <w:sz w:val="24"/>
          <w:szCs w:val="24"/>
          <w:lang w:val="kk-KZ"/>
        </w:rPr>
      </w:pPr>
    </w:p>
    <w:p w:rsidR="00292193" w:rsidRDefault="00292193" w:rsidP="00292193">
      <w:pPr>
        <w:spacing w:after="0" w:line="240" w:lineRule="auto"/>
        <w:rPr>
          <w:rStyle w:val="a3"/>
          <w:rFonts w:ascii="Times New Roman" w:hAnsi="Times New Roman" w:cs="Times New Roman"/>
          <w:b w:val="0"/>
          <w:sz w:val="24"/>
          <w:szCs w:val="24"/>
          <w:lang w:val="kk-KZ"/>
        </w:rPr>
      </w:pPr>
      <w:r w:rsidRPr="008C044C">
        <w:rPr>
          <w:rFonts w:ascii="Times New Roman" w:hAnsi="Times New Roman" w:cs="Times New Roman"/>
          <w:b/>
          <w:bCs/>
          <w:noProof/>
          <w:sz w:val="24"/>
          <w:szCs w:val="24"/>
          <w:lang w:eastAsia="ru-RU"/>
        </w:rPr>
        <w:lastRenderedPageBreak/>
        <w:drawing>
          <wp:inline distT="0" distB="0" distL="0" distR="0" wp14:anchorId="26536DA7" wp14:editId="69A27024">
            <wp:extent cx="2533015" cy="1847850"/>
            <wp:effectExtent l="38100" t="38100" r="38735" b="38100"/>
            <wp:docPr id="52" name="Рисунок 52" descr="C:\Users\1\Desktop\Camera\20161123_12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Camera\20161123_124929.jpg"/>
                    <pic:cNvPicPr>
                      <a:picLocks noChangeAspect="1" noChangeArrowheads="1"/>
                    </pic:cNvPicPr>
                  </pic:nvPicPr>
                  <pic:blipFill>
                    <a:blip r:embed="rId4" cstate="print"/>
                    <a:srcRect/>
                    <a:stretch>
                      <a:fillRect/>
                    </a:stretch>
                  </pic:blipFill>
                  <pic:spPr bwMode="auto">
                    <a:xfrm>
                      <a:off x="0" y="0"/>
                      <a:ext cx="2543392" cy="1855420"/>
                    </a:xfrm>
                    <a:prstGeom prst="rect">
                      <a:avLst/>
                    </a:prstGeom>
                    <a:noFill/>
                    <a:ln w="28575">
                      <a:solidFill>
                        <a:srgbClr val="C00000"/>
                      </a:solidFill>
                      <a:miter lim="800000"/>
                      <a:headEnd/>
                      <a:tailEnd/>
                    </a:ln>
                  </pic:spPr>
                </pic:pic>
              </a:graphicData>
            </a:graphic>
          </wp:inline>
        </w:drawing>
      </w:r>
      <w:r>
        <w:rPr>
          <w:rStyle w:val="a3"/>
          <w:rFonts w:ascii="Times New Roman" w:hAnsi="Times New Roman" w:cs="Times New Roman"/>
          <w:b w:val="0"/>
          <w:sz w:val="24"/>
          <w:szCs w:val="24"/>
          <w:lang w:val="kk-KZ"/>
        </w:rPr>
        <w:t xml:space="preserve">  </w:t>
      </w:r>
      <w:r w:rsidRPr="008C044C">
        <w:rPr>
          <w:rFonts w:ascii="Times New Roman" w:hAnsi="Times New Roman" w:cs="Times New Roman"/>
          <w:b/>
          <w:bCs/>
          <w:noProof/>
          <w:sz w:val="24"/>
          <w:szCs w:val="24"/>
          <w:lang w:eastAsia="ru-RU"/>
        </w:rPr>
        <w:drawing>
          <wp:inline distT="0" distB="0" distL="0" distR="0" wp14:anchorId="17B4F211" wp14:editId="13B7399D">
            <wp:extent cx="2752725" cy="1847850"/>
            <wp:effectExtent l="38100" t="38100" r="47625" b="38100"/>
            <wp:docPr id="53" name="Рисунок 53" descr="C:\Users\1\Desktop\Camera\20161123_12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Camera\20161123_121629.jpg"/>
                    <pic:cNvPicPr>
                      <a:picLocks noChangeAspect="1" noChangeArrowheads="1"/>
                    </pic:cNvPicPr>
                  </pic:nvPicPr>
                  <pic:blipFill>
                    <a:blip r:embed="rId5" cstate="print"/>
                    <a:srcRect/>
                    <a:stretch>
                      <a:fillRect/>
                    </a:stretch>
                  </pic:blipFill>
                  <pic:spPr bwMode="auto">
                    <a:xfrm>
                      <a:off x="0" y="0"/>
                      <a:ext cx="2756062" cy="1850090"/>
                    </a:xfrm>
                    <a:prstGeom prst="rect">
                      <a:avLst/>
                    </a:prstGeom>
                    <a:noFill/>
                    <a:ln w="28575">
                      <a:solidFill>
                        <a:srgbClr val="C00000"/>
                      </a:solidFill>
                      <a:miter lim="800000"/>
                      <a:headEnd/>
                      <a:tailEnd/>
                    </a:ln>
                  </pic:spPr>
                </pic:pic>
              </a:graphicData>
            </a:graphic>
          </wp:inline>
        </w:drawing>
      </w:r>
    </w:p>
    <w:p w:rsidR="00292193" w:rsidRDefault="00292193" w:rsidP="00292193">
      <w:pPr>
        <w:spacing w:after="0" w:line="240" w:lineRule="auto"/>
        <w:rPr>
          <w:rStyle w:val="a3"/>
          <w:rFonts w:ascii="Times New Roman" w:hAnsi="Times New Roman" w:cs="Times New Roman"/>
          <w:b w:val="0"/>
          <w:sz w:val="24"/>
          <w:szCs w:val="24"/>
          <w:lang w:val="kk-KZ"/>
        </w:rPr>
      </w:pPr>
    </w:p>
    <w:p w:rsidR="00292193" w:rsidRDefault="00292193" w:rsidP="00292193">
      <w:pPr>
        <w:spacing w:after="0" w:line="240" w:lineRule="auto"/>
        <w:rPr>
          <w:rStyle w:val="a3"/>
          <w:rFonts w:ascii="Times New Roman" w:hAnsi="Times New Roman" w:cs="Times New Roman"/>
          <w:b w:val="0"/>
          <w:sz w:val="24"/>
          <w:szCs w:val="24"/>
          <w:lang w:val="kk-KZ"/>
        </w:rPr>
      </w:pPr>
      <w:r w:rsidRPr="008C044C">
        <w:rPr>
          <w:rStyle w:val="a3"/>
          <w:rFonts w:ascii="Times New Roman" w:hAnsi="Times New Roman" w:cs="Times New Roman"/>
          <w:b w:val="0"/>
          <w:sz w:val="24"/>
          <w:szCs w:val="24"/>
          <w:lang w:val="kk-KZ"/>
        </w:rPr>
        <w:t xml:space="preserve">Ал көрсетілген  ғасырдың ортасы көлемінде бүкіл Ертіс, Алтай өңірі орыс әскери қамалдары, бекіністерімен толтырылып, шекара шептері құрылды. Өлкені ресейлік өнеркәсіптік игеру, оны орыстармен қоныстандыру  жылдам қарқынмен іске асырыла бастады.   Бұлармен бірге Жоңғар хандығын талқандағаннан кейін Цинь империясы кезінде жоңғарлар басып алған қазақ жерлерін өзіне қаратуға шұғыл кірісіп, жеріміздің оңтүстік-шығыс және Алтай аймағы Ресей мен Қытайдың тікелей бақталастығына түсті. Міне осылай, қазақ жеріне бөлшектену, жойылу қаупі ашығынан төнді. Еліміздің басына түскен осындай </w:t>
      </w:r>
      <w:proofErr w:type="spellStart"/>
      <w:r>
        <w:rPr>
          <w:rStyle w:val="a3"/>
          <w:rFonts w:ascii="Times New Roman" w:hAnsi="Times New Roman" w:cs="Times New Roman"/>
          <w:b w:val="0"/>
          <w:sz w:val="24"/>
          <w:szCs w:val="24"/>
          <w:lang w:val="kk-KZ"/>
        </w:rPr>
        <w:t>сын-сағаты</w:t>
      </w:r>
      <w:proofErr w:type="spellEnd"/>
      <w:r>
        <w:rPr>
          <w:rStyle w:val="a3"/>
          <w:rFonts w:ascii="Times New Roman" w:hAnsi="Times New Roman" w:cs="Times New Roman"/>
          <w:b w:val="0"/>
          <w:sz w:val="24"/>
          <w:szCs w:val="24"/>
          <w:lang w:val="kk-KZ"/>
        </w:rPr>
        <w:t xml:space="preserve"> мерзімде жұртымыздың </w:t>
      </w:r>
      <w:r w:rsidRPr="008C044C">
        <w:rPr>
          <w:rStyle w:val="a3"/>
          <w:rFonts w:ascii="Times New Roman" w:hAnsi="Times New Roman" w:cs="Times New Roman"/>
          <w:b w:val="0"/>
          <w:sz w:val="24"/>
          <w:szCs w:val="24"/>
          <w:lang w:val="kk-KZ"/>
        </w:rPr>
        <w:t>бостандығын, жерінің тұтастығын сақтаудағы Абылайдың қызметі барынш</w:t>
      </w:r>
      <w:r>
        <w:rPr>
          <w:rStyle w:val="a3"/>
          <w:rFonts w:ascii="Times New Roman" w:hAnsi="Times New Roman" w:cs="Times New Roman"/>
          <w:b w:val="0"/>
          <w:sz w:val="24"/>
          <w:szCs w:val="24"/>
          <w:lang w:val="kk-KZ"/>
        </w:rPr>
        <w:t>а көрінді. Ш.Уәлихановтың  атап</w:t>
      </w:r>
    </w:p>
    <w:p w:rsidR="00292193" w:rsidRDefault="00292193" w:rsidP="00292193">
      <w:pPr>
        <w:spacing w:after="0" w:line="240" w:lineRule="auto"/>
        <w:rPr>
          <w:rStyle w:val="a3"/>
          <w:rFonts w:ascii="Times New Roman" w:hAnsi="Times New Roman" w:cs="Times New Roman"/>
          <w:b w:val="0"/>
          <w:sz w:val="24"/>
          <w:szCs w:val="24"/>
          <w:lang w:val="kk-KZ"/>
        </w:rPr>
      </w:pPr>
      <w:r w:rsidRPr="008C044C">
        <w:rPr>
          <w:rStyle w:val="a3"/>
          <w:rFonts w:ascii="Times New Roman" w:hAnsi="Times New Roman" w:cs="Times New Roman"/>
          <w:b w:val="0"/>
          <w:sz w:val="24"/>
          <w:szCs w:val="24"/>
          <w:lang w:val="kk-KZ"/>
        </w:rPr>
        <w:t>көрсеткеніндей: “Сол уақыттың күңгірт жағдайы  Абылайға батылдығын,  тапқырлығы мен ақылдығын  жарқырата көрсетуге</w:t>
      </w:r>
      <w:r>
        <w:rPr>
          <w:rStyle w:val="a3"/>
          <w:rFonts w:ascii="Times New Roman" w:hAnsi="Times New Roman" w:cs="Times New Roman"/>
          <w:b w:val="0"/>
          <w:sz w:val="24"/>
          <w:szCs w:val="24"/>
          <w:lang w:val="kk-KZ"/>
        </w:rPr>
        <w:t>  мүмкіндік берді.</w:t>
      </w:r>
    </w:p>
    <w:p w:rsidR="00292193" w:rsidRPr="008C044C" w:rsidRDefault="00292193" w:rsidP="00292193">
      <w:pPr>
        <w:spacing w:after="0" w:line="240" w:lineRule="auto"/>
        <w:rPr>
          <w:rStyle w:val="a3"/>
          <w:rFonts w:ascii="Times New Roman" w:hAnsi="Times New Roman" w:cs="Times New Roman"/>
          <w:b w:val="0"/>
          <w:sz w:val="24"/>
          <w:szCs w:val="24"/>
          <w:lang w:val="kk-KZ"/>
        </w:rPr>
      </w:pPr>
      <w:r w:rsidRPr="008C044C">
        <w:rPr>
          <w:rStyle w:val="a3"/>
          <w:rFonts w:ascii="Times New Roman" w:hAnsi="Times New Roman" w:cs="Times New Roman"/>
          <w:b w:val="0"/>
          <w:sz w:val="24"/>
          <w:szCs w:val="24"/>
          <w:lang w:val="kk-KZ"/>
        </w:rPr>
        <w:t xml:space="preserve">1760 жылдан  қазақ көшпенділері  Тарбағатай және Алтай облыстарын игере отыра алға қарай жылжи түсті.    ... Осы уақытта  үкімет қазақтарды  Цинь империясы  басқарып отырған территорияға кіргізбеуге  ұмтылды. Жоңғар шекарасы бойымен жаңадан қойылған бекеттер  қазақ көшпенділерін Цинь иеліктеріне енулерін болғызбауға әрекет етті.  Алайда  1760 жылдары  Цинь үкіметі қазақтардың  өз территориясындағы қыстық жайылымдықтарды пайдалануға рұқсат беруге мәжбүр болды”. </w:t>
      </w:r>
    </w:p>
    <w:p w:rsidR="00292193" w:rsidRPr="00155D68" w:rsidRDefault="00292193" w:rsidP="00292193">
      <w:pPr>
        <w:spacing w:after="0" w:line="240" w:lineRule="auto"/>
        <w:rPr>
          <w:rFonts w:ascii="Times New Roman" w:hAnsi="Times New Roman" w:cs="Times New Roman"/>
          <w:bCs/>
          <w:sz w:val="24"/>
          <w:szCs w:val="24"/>
          <w:lang w:val="kk-KZ"/>
        </w:rPr>
      </w:pPr>
      <w:r w:rsidRPr="008C044C">
        <w:rPr>
          <w:rStyle w:val="a3"/>
          <w:rFonts w:ascii="Times New Roman" w:hAnsi="Times New Roman" w:cs="Times New Roman"/>
          <w:b w:val="0"/>
          <w:sz w:val="24"/>
          <w:szCs w:val="24"/>
          <w:lang w:val="kk-KZ"/>
        </w:rPr>
        <w:t xml:space="preserve">.Н.Ә.Назарбаевтың жазуынша: “Халықтың ерік-жігерінің  </w:t>
      </w:r>
      <w:proofErr w:type="spellStart"/>
      <w:r w:rsidRPr="008C044C">
        <w:rPr>
          <w:rStyle w:val="a3"/>
          <w:rFonts w:ascii="Times New Roman" w:hAnsi="Times New Roman" w:cs="Times New Roman"/>
          <w:b w:val="0"/>
          <w:sz w:val="24"/>
          <w:szCs w:val="24"/>
          <w:lang w:val="kk-KZ"/>
        </w:rPr>
        <w:t>тастүйін</w:t>
      </w:r>
      <w:proofErr w:type="spellEnd"/>
      <w:r w:rsidRPr="008C044C">
        <w:rPr>
          <w:rStyle w:val="a3"/>
          <w:rFonts w:ascii="Times New Roman" w:hAnsi="Times New Roman" w:cs="Times New Roman"/>
          <w:b w:val="0"/>
          <w:sz w:val="24"/>
          <w:szCs w:val="24"/>
          <w:lang w:val="kk-KZ"/>
        </w:rPr>
        <w:t xml:space="preserve"> бірлігі Абылай ханның  бір басында бейнеленді.  Батырларымен тізе қосып, қаһармандықтың  тамаша үлгілерін  көрсеткен, сөйтіп халықтың ұйтқысы болған  Абылай ханның  ерліктері сонау  қатал заманда  қазақ рухын  қайта түлетудің  бір алтын діңгегіне  айналды.”   Осыдан екі жарым ғасырға жуық мерзімнен  кейін  егемендігін алған Қазақстанның уақыт сабақтастығы талабына орай  жүргізген сыртқы саясатының нәтижесінде  еліміздің  Ресеймен, Қытаймен, Еуразия аймағы</w:t>
      </w:r>
      <w:r w:rsidRPr="008C044C">
        <w:rPr>
          <w:rStyle w:val="a3"/>
          <w:rFonts w:ascii="Times New Roman" w:hAnsi="Times New Roman" w:cs="Times New Roman"/>
          <w:b w:val="0"/>
          <w:sz w:val="24"/>
          <w:szCs w:val="24"/>
          <w:lang w:val="kk-KZ"/>
        </w:rPr>
        <w:softHyphen/>
        <w:t>на үлкен назарын аударып келген әлемнің алдыңғы қатарлы мемлекеттерімен тиімді байланыстары орна</w:t>
      </w:r>
      <w:r w:rsidRPr="008C044C">
        <w:rPr>
          <w:rStyle w:val="a3"/>
          <w:rFonts w:ascii="Times New Roman" w:hAnsi="Times New Roman" w:cs="Times New Roman"/>
          <w:b w:val="0"/>
          <w:sz w:val="24"/>
          <w:szCs w:val="24"/>
          <w:lang w:val="kk-KZ"/>
        </w:rPr>
        <w:softHyphen/>
        <w:t>тылды. Олардың қорытындысы  тәуелсіз республикамыз  үшін ма</w:t>
      </w:r>
      <w:r w:rsidRPr="008C044C">
        <w:rPr>
          <w:rStyle w:val="a3"/>
          <w:rFonts w:ascii="Times New Roman" w:hAnsi="Times New Roman" w:cs="Times New Roman"/>
          <w:b w:val="0"/>
          <w:sz w:val="24"/>
          <w:szCs w:val="24"/>
          <w:lang w:val="kk-KZ"/>
        </w:rPr>
        <w:softHyphen/>
        <w:t xml:space="preserve">ңызды тиімді нәтижелерін бере бастады. Оның айқын </w:t>
      </w:r>
      <w:proofErr w:type="spellStart"/>
      <w:r w:rsidRPr="008C044C">
        <w:rPr>
          <w:rStyle w:val="a3"/>
          <w:rFonts w:ascii="Times New Roman" w:hAnsi="Times New Roman" w:cs="Times New Roman"/>
          <w:b w:val="0"/>
          <w:sz w:val="24"/>
          <w:szCs w:val="24"/>
          <w:lang w:val="kk-KZ"/>
        </w:rPr>
        <w:t>белгісі-қазіргі</w:t>
      </w:r>
      <w:proofErr w:type="spellEnd"/>
      <w:r w:rsidRPr="008C044C">
        <w:rPr>
          <w:rStyle w:val="a3"/>
          <w:rFonts w:ascii="Times New Roman" w:hAnsi="Times New Roman" w:cs="Times New Roman"/>
          <w:b w:val="0"/>
          <w:sz w:val="24"/>
          <w:szCs w:val="24"/>
          <w:lang w:val="kk-KZ"/>
        </w:rPr>
        <w:t xml:space="preserve"> күні Еуразия аңғары, соның ішінде ТМД елдері арасындағы халықаралық мәселелер, со</w:t>
      </w:r>
      <w:r w:rsidRPr="008C044C">
        <w:rPr>
          <w:rStyle w:val="a3"/>
          <w:rFonts w:ascii="Times New Roman" w:hAnsi="Times New Roman" w:cs="Times New Roman"/>
          <w:b w:val="0"/>
          <w:sz w:val="24"/>
          <w:szCs w:val="24"/>
          <w:lang w:val="kk-KZ"/>
        </w:rPr>
        <w:softHyphen/>
        <w:t>ның ішінде экономикалық қарым-қатынас, т.б. Қа</w:t>
      </w:r>
      <w:r w:rsidRPr="008C044C">
        <w:rPr>
          <w:rStyle w:val="a3"/>
          <w:rFonts w:ascii="Times New Roman" w:hAnsi="Times New Roman" w:cs="Times New Roman"/>
          <w:b w:val="0"/>
          <w:sz w:val="24"/>
          <w:szCs w:val="24"/>
          <w:lang w:val="kk-KZ"/>
        </w:rPr>
        <w:softHyphen/>
        <w:t>зақстанның орны ерекше айқындалып отыр. Отанымыз  Орталық Азиядағы мемле</w:t>
      </w:r>
      <w:r w:rsidRPr="008C044C">
        <w:rPr>
          <w:rStyle w:val="a3"/>
          <w:rFonts w:ascii="Times New Roman" w:hAnsi="Times New Roman" w:cs="Times New Roman"/>
          <w:b w:val="0"/>
          <w:sz w:val="24"/>
          <w:szCs w:val="24"/>
          <w:lang w:val="kk-KZ"/>
        </w:rPr>
        <w:softHyphen/>
        <w:t xml:space="preserve">кеттер арасындағы ынтымақтастық, түсіністік пен өзара пікірлестіктің  белді буыны </w:t>
      </w:r>
      <w:r w:rsidRPr="008C044C">
        <w:rPr>
          <w:rStyle w:val="a3"/>
          <w:rFonts w:ascii="Times New Roman" w:hAnsi="Times New Roman" w:cs="Times New Roman"/>
          <w:b w:val="0"/>
          <w:sz w:val="24"/>
          <w:szCs w:val="24"/>
          <w:lang w:val="kk-KZ"/>
        </w:rPr>
        <w:softHyphen/>
        <w:t xml:space="preserve"> ретінде танылып келе жатқандығы белгілі.   Осы айтылғандардың қатарында еліміздің бостандығын алғанға дейінгі мерзімде Ресей империясына толығымен күшпен қосылып, осы мемлекеттің одан кейін Кеңес Одағының ажырамас аймағы ретінде танылып, отарлаушылардың мүддесіне орай бұзылып келген  тарихи территориямызды айқындап, оны  халықаралық қауымдастық тарапынан заңдастыру кезек күттірмейтін міндетке айналды.  Қазақстанның келесі тікелей көршісі Қытаймен арадағы шекараны белгілеу де  шешімін табуға тиісті болды.    КСРО тарағаннан кейінгі алғашқы уақыттан - ақ  Қазақстанның  Ресейлік бодандық пен Кеңес Одағы құрамында бірге болып, осы уақыттарда территориялары империялық мүддеге  сай  қазақ жері есебінен өзгертіліп келген  Өзбекстан және Қырғызстанмен арадағы шекараны  анықтайтын мәселелер де бірден туындады.  Міне осылай, тура осы мерзімдегі Елбасының жоғарыдағы аталған елдермен  жүргізген сыртқы саясатының басты бағыты да аталған күрделі  мәселелерді  бейбіт жолмен түбегейлі және де  әділетті тұрғыда шешуге арналды.  Нәтижесінде қысқа мерзімде  Қазақстан Республикасының  көрші мемлекеттермен, соның ішінде  Қытай, Ресеймен арадағы  шекаралары толығымен танылды.   Аталған тұрғыдағы Н.Ә.Назарбаевтың атап көрсеткеніндей:“1994 жылы  премьер Ли </w:t>
      </w:r>
      <w:proofErr w:type="spellStart"/>
      <w:r w:rsidRPr="008C044C">
        <w:rPr>
          <w:rStyle w:val="a3"/>
          <w:rFonts w:ascii="Times New Roman" w:hAnsi="Times New Roman" w:cs="Times New Roman"/>
          <w:b w:val="0"/>
          <w:sz w:val="24"/>
          <w:szCs w:val="24"/>
          <w:lang w:val="kk-KZ"/>
        </w:rPr>
        <w:t>Пэннің</w:t>
      </w:r>
      <w:proofErr w:type="spellEnd"/>
      <w:r w:rsidRPr="008C044C">
        <w:rPr>
          <w:rStyle w:val="a3"/>
          <w:rFonts w:ascii="Times New Roman" w:hAnsi="Times New Roman" w:cs="Times New Roman"/>
          <w:b w:val="0"/>
          <w:sz w:val="24"/>
          <w:szCs w:val="24"/>
          <w:lang w:val="kk-KZ"/>
        </w:rPr>
        <w:t xml:space="preserve"> Қазақстанға келген  сапарында, екі елдің  арасындағы  шекараны  заңдастырып,  үлгеріп, тиісті  келісімге қол қойдық.  ... 1995 </w:t>
      </w:r>
      <w:r w:rsidRPr="008C044C">
        <w:rPr>
          <w:rStyle w:val="a3"/>
          <w:rFonts w:ascii="Times New Roman" w:hAnsi="Times New Roman" w:cs="Times New Roman"/>
          <w:b w:val="0"/>
          <w:sz w:val="24"/>
          <w:szCs w:val="24"/>
          <w:lang w:val="kk-KZ"/>
        </w:rPr>
        <w:lastRenderedPageBreak/>
        <w:t>жылдың қыркүйегіндегі  бұл елге барып қайтқан  үш күндік сапар  үстіндегі  соңғы жолығысу  өте ерекше болды.  ... Қазақстан мен ҚХР арасындағы  Қазақстан-Қытай шекарасы туралы келісімді ратификациялау  жөніндегі  грамоталар алмасу  протоколына қол қойылды.  ... 1998 жылдың 12 қазанында Ресей Пре</w:t>
      </w:r>
      <w:r w:rsidRPr="008C044C">
        <w:rPr>
          <w:rStyle w:val="a3"/>
          <w:rFonts w:ascii="Times New Roman" w:hAnsi="Times New Roman" w:cs="Times New Roman"/>
          <w:b w:val="0"/>
          <w:sz w:val="24"/>
          <w:szCs w:val="24"/>
          <w:lang w:val="kk-KZ"/>
        </w:rPr>
        <w:softHyphen/>
        <w:t>зиденті Борис Ельциннің мемлекеттік сапары бары</w:t>
      </w:r>
      <w:r w:rsidRPr="008C044C">
        <w:rPr>
          <w:rStyle w:val="a3"/>
          <w:rFonts w:ascii="Times New Roman" w:hAnsi="Times New Roman" w:cs="Times New Roman"/>
          <w:b w:val="0"/>
          <w:sz w:val="24"/>
          <w:szCs w:val="24"/>
          <w:lang w:val="kk-KZ"/>
        </w:rPr>
        <w:softHyphen/>
        <w:t>сында Қазақстан мен Ресейдің 1999 жылдан Қазақ</w:t>
      </w:r>
      <w:r w:rsidRPr="008C044C">
        <w:rPr>
          <w:rStyle w:val="a3"/>
          <w:rFonts w:ascii="Times New Roman" w:hAnsi="Times New Roman" w:cs="Times New Roman"/>
          <w:b w:val="0"/>
          <w:sz w:val="24"/>
          <w:szCs w:val="24"/>
          <w:lang w:val="kk-KZ"/>
        </w:rPr>
        <w:softHyphen/>
        <w:t>стан Республикасы мен Республикасы мен Ресей Федерациясы арасын</w:t>
      </w:r>
      <w:r w:rsidRPr="008C044C">
        <w:rPr>
          <w:rStyle w:val="a3"/>
          <w:rFonts w:ascii="Times New Roman" w:hAnsi="Times New Roman" w:cs="Times New Roman"/>
          <w:b w:val="0"/>
          <w:sz w:val="24"/>
          <w:szCs w:val="24"/>
          <w:lang w:val="kk-KZ"/>
        </w:rPr>
        <w:softHyphen/>
        <w:t xml:space="preserve">дағы шекараны анықтауды белгілеген Хаттамаға қол қойылды.   ... Осы қатынастың </w:t>
      </w:r>
      <w:proofErr w:type="spellStart"/>
      <w:r w:rsidRPr="008C044C">
        <w:rPr>
          <w:rStyle w:val="a3"/>
          <w:rFonts w:ascii="Times New Roman" w:hAnsi="Times New Roman" w:cs="Times New Roman"/>
          <w:b w:val="0"/>
          <w:sz w:val="24"/>
          <w:szCs w:val="24"/>
          <w:lang w:val="kk-KZ"/>
        </w:rPr>
        <w:t>қорытындысындай</w:t>
      </w:r>
      <w:proofErr w:type="spellEnd"/>
      <w:r w:rsidRPr="008C044C">
        <w:rPr>
          <w:rStyle w:val="a3"/>
          <w:rFonts w:ascii="Times New Roman" w:hAnsi="Times New Roman" w:cs="Times New Roman"/>
          <w:b w:val="0"/>
          <w:sz w:val="24"/>
          <w:szCs w:val="24"/>
          <w:lang w:val="kk-KZ"/>
        </w:rPr>
        <w:t xml:space="preserve"> (2005 жылдың,-Ғ.Қ.) 18 қаңтарында  Мәскеуде  Нұрсұлтан Назарбаев  пен Владимир Путин Қазақстан-Ресей  мемлекеттік шекарасы  туралы  келісімге қол қойды, нәтижесінде  әлемдегі  ең ұзақ  шекара құқықтық  негізде бекітілді.  ... 1998 жылдың 17 шілдесінде Қазақстан Республи</w:t>
      </w:r>
      <w:r w:rsidRPr="008C044C">
        <w:rPr>
          <w:rStyle w:val="a3"/>
          <w:rFonts w:ascii="Times New Roman" w:hAnsi="Times New Roman" w:cs="Times New Roman"/>
          <w:b w:val="0"/>
          <w:sz w:val="24"/>
          <w:szCs w:val="24"/>
          <w:lang w:val="kk-KZ"/>
        </w:rPr>
        <w:softHyphen/>
        <w:t>касы мен Қырғыз Республикасы арасындағы мем</w:t>
      </w:r>
      <w:r w:rsidRPr="008C044C">
        <w:rPr>
          <w:rStyle w:val="a3"/>
          <w:rFonts w:ascii="Times New Roman" w:hAnsi="Times New Roman" w:cs="Times New Roman"/>
          <w:b w:val="0"/>
          <w:sz w:val="24"/>
          <w:szCs w:val="24"/>
          <w:lang w:val="kk-KZ"/>
        </w:rPr>
        <w:softHyphen/>
        <w:t>ле</w:t>
      </w:r>
      <w:r w:rsidRPr="008C044C">
        <w:rPr>
          <w:rStyle w:val="a3"/>
          <w:rFonts w:ascii="Times New Roman" w:hAnsi="Times New Roman" w:cs="Times New Roman"/>
          <w:b w:val="0"/>
          <w:sz w:val="24"/>
          <w:szCs w:val="24"/>
          <w:lang w:val="kk-KZ"/>
        </w:rPr>
        <w:softHyphen/>
        <w:t xml:space="preserve">кеттік шекараны анықтау туралы меморандумға қол қойылды”. Өзбекстанмен арадағы шекара да  екі елдің тарихи мүдделеріне сай реттелді.  Қорытындысында:    - Үнемі даулы сипат алып,  ұзақ жылдар бойы, әсіресе  ХХ ғасырдың 90-жылдарының басынан екі халық арасындағы қалыптасқан достық  пен ұғыныстыққа қаяу түсіріп, мемлекеттер қатынасын күрделендірген  Қазақстан мен Ресей арасындағы территория мәселесі де қазақ халқының ұзақ дәуірден қалыптасқан ата қонысының  негізінде түбегейлі анықталып, екі мемлекет шекаралары достық пен ұғыныстықтың орнына айналып отыр;   - Ғасырлар бойы, соның ішінде Қазақ хандығы кезінде танылмай,  одан кейінгі мерзімдегі қазақ жері құрамында болған  Ресей патшалығы және  Кеңес Одағымен  арадағы  жиі орын алған араздықтар, тіпті қарулы қақтығыстардың  ошағына айналған Қазақстан мен Қытай арасындағы  шекараны белгілеу  қазіргі күні  толығымен және түпкілікті біздің халқымыздың  мүддесіне сай қорытындысын тапты;   - Тарихи тамырлас ұлттар арасындағы  орын алып  келген  </w:t>
      </w:r>
      <w:proofErr w:type="spellStart"/>
      <w:r w:rsidRPr="008C044C">
        <w:rPr>
          <w:rStyle w:val="a3"/>
          <w:rFonts w:ascii="Times New Roman" w:hAnsi="Times New Roman" w:cs="Times New Roman"/>
          <w:b w:val="0"/>
          <w:sz w:val="24"/>
          <w:szCs w:val="24"/>
          <w:lang w:val="kk-KZ"/>
        </w:rPr>
        <w:t>түсініспестіктердің</w:t>
      </w:r>
      <w:proofErr w:type="spellEnd"/>
      <w:r w:rsidRPr="008C044C">
        <w:rPr>
          <w:rStyle w:val="a3"/>
          <w:rFonts w:ascii="Times New Roman" w:hAnsi="Times New Roman" w:cs="Times New Roman"/>
          <w:b w:val="0"/>
          <w:sz w:val="24"/>
          <w:szCs w:val="24"/>
          <w:lang w:val="kk-KZ"/>
        </w:rPr>
        <w:t xml:space="preserve"> екі жақты қанағаттанушылық тұрғысындағы  жауабы табылып, Өзбекстанмен арадағы шекара мәселесі де өзара әділдік нәтижесінде  айқындалды.   </w:t>
      </w:r>
      <w:proofErr w:type="spellStart"/>
      <w:r w:rsidRPr="008C044C">
        <w:rPr>
          <w:rStyle w:val="a3"/>
          <w:rFonts w:ascii="Times New Roman" w:hAnsi="Times New Roman" w:cs="Times New Roman"/>
          <w:b w:val="0"/>
          <w:sz w:val="24"/>
          <w:szCs w:val="24"/>
          <w:lang w:val="kk-KZ"/>
        </w:rPr>
        <w:t>-Қырғызстанмен</w:t>
      </w:r>
      <w:proofErr w:type="spellEnd"/>
      <w:r w:rsidRPr="008C044C">
        <w:rPr>
          <w:rStyle w:val="a3"/>
          <w:rFonts w:ascii="Times New Roman" w:hAnsi="Times New Roman" w:cs="Times New Roman"/>
          <w:b w:val="0"/>
          <w:sz w:val="24"/>
          <w:szCs w:val="24"/>
          <w:lang w:val="kk-KZ"/>
        </w:rPr>
        <w:t xml:space="preserve"> екі арадағы қазіргі күнгі  шекара туыстас қос халық арасындағы </w:t>
      </w:r>
      <w:proofErr w:type="spellStart"/>
      <w:r w:rsidRPr="008C044C">
        <w:rPr>
          <w:rStyle w:val="a3"/>
          <w:rFonts w:ascii="Times New Roman" w:hAnsi="Times New Roman" w:cs="Times New Roman"/>
          <w:b w:val="0"/>
          <w:sz w:val="24"/>
          <w:szCs w:val="24"/>
          <w:lang w:val="kk-KZ"/>
        </w:rPr>
        <w:t>ынтмақтастық</w:t>
      </w:r>
      <w:proofErr w:type="spellEnd"/>
      <w:r w:rsidRPr="008C044C">
        <w:rPr>
          <w:rStyle w:val="a3"/>
          <w:rFonts w:ascii="Times New Roman" w:hAnsi="Times New Roman" w:cs="Times New Roman"/>
          <w:b w:val="0"/>
          <w:sz w:val="24"/>
          <w:szCs w:val="24"/>
          <w:lang w:val="kk-KZ"/>
        </w:rPr>
        <w:t xml:space="preserve">, тарихи тамырластық, ұғыныстықтың белгісіне айналып, екі халықтың одан ары экономикалық, мәдени, салттық, тұрғыдағы араласуына мүмкіндік беріп отыр.    Яғни, Ұлт Көшбасшысы Н.Ә.Назарбаев тарапынан халқымыздың ғасырлар бойы жерінің  тұтастығын қамтамасыз ету жолындағы барша ұмтылысы мен  арманы қысқа мерзімде және де бейбіт,  дипломатиялық келісім жолымен іске </w:t>
      </w:r>
      <w:proofErr w:type="spellStart"/>
      <w:r w:rsidRPr="008C044C">
        <w:rPr>
          <w:rStyle w:val="a3"/>
          <w:rFonts w:ascii="Times New Roman" w:hAnsi="Times New Roman" w:cs="Times New Roman"/>
          <w:b w:val="0"/>
          <w:sz w:val="24"/>
          <w:szCs w:val="24"/>
          <w:lang w:val="kk-KZ"/>
        </w:rPr>
        <w:t>аырылды</w:t>
      </w:r>
      <w:proofErr w:type="spellEnd"/>
      <w:r w:rsidRPr="008C044C">
        <w:rPr>
          <w:rStyle w:val="a3"/>
          <w:rFonts w:ascii="Times New Roman" w:hAnsi="Times New Roman" w:cs="Times New Roman"/>
          <w:b w:val="0"/>
          <w:sz w:val="24"/>
          <w:szCs w:val="24"/>
          <w:lang w:val="kk-KZ"/>
        </w:rPr>
        <w:t>. Осының арқасында қазіргі күні мемлекетіміздің  территориясы барлық көрші елдер тарапынан толығымен танылып, халықаралық құқық негізінде заңдастырылды. Осы тұрғыда Н.Ә.Назарбаев: “Тұңғыш рет тарихта біздің мемлекет халықаралық дәрежеде танылған нақты шекарасын белгіледі. 14 мың шақырым мемлекеттік шекара межеленді,”[7]</w:t>
      </w:r>
      <w:proofErr w:type="spellStart"/>
      <w:r w:rsidRPr="008C044C">
        <w:rPr>
          <w:rStyle w:val="a3"/>
          <w:rFonts w:ascii="Times New Roman" w:hAnsi="Times New Roman" w:cs="Times New Roman"/>
          <w:b w:val="0"/>
          <w:sz w:val="24"/>
          <w:szCs w:val="24"/>
          <w:lang w:val="kk-KZ"/>
        </w:rPr>
        <w:t>-деп</w:t>
      </w:r>
      <w:proofErr w:type="spellEnd"/>
      <w:r w:rsidRPr="008C044C">
        <w:rPr>
          <w:rStyle w:val="a3"/>
          <w:rFonts w:ascii="Times New Roman" w:hAnsi="Times New Roman" w:cs="Times New Roman"/>
          <w:b w:val="0"/>
          <w:sz w:val="24"/>
          <w:szCs w:val="24"/>
          <w:lang w:val="kk-KZ"/>
        </w:rPr>
        <w:t xml:space="preserve"> көрсетті. Міне осылай ата-бабаларымыздан бізге мұра болып қалған  кең –байтақ жеріміз толығымен қалпына келтірілді.   Сондықтан да  2014-2015 жылдардағы  Қазақстан Республикасының мемлекеттік шекарасының  толығымен айқындалуының  20 жылдығы қарсаңында  Елбасы Н.Ә.Назарбаевтың  Отанымыздың болашақтағы барша дамып, гүлденуі, тұтастығы мен </w:t>
      </w:r>
      <w:proofErr w:type="spellStart"/>
      <w:r w:rsidRPr="008C044C">
        <w:rPr>
          <w:rStyle w:val="a3"/>
          <w:rFonts w:ascii="Times New Roman" w:hAnsi="Times New Roman" w:cs="Times New Roman"/>
          <w:b w:val="0"/>
          <w:sz w:val="24"/>
          <w:szCs w:val="24"/>
          <w:lang w:val="kk-KZ"/>
        </w:rPr>
        <w:t>бірлігініңің</w:t>
      </w:r>
      <w:proofErr w:type="spellEnd"/>
      <w:r w:rsidRPr="008C044C">
        <w:rPr>
          <w:rStyle w:val="a3"/>
          <w:rFonts w:ascii="Times New Roman" w:hAnsi="Times New Roman" w:cs="Times New Roman"/>
          <w:b w:val="0"/>
          <w:sz w:val="24"/>
          <w:szCs w:val="24"/>
          <w:lang w:val="kk-KZ"/>
        </w:rPr>
        <w:t xml:space="preserve"> негізгі  </w:t>
      </w:r>
      <w:proofErr w:type="spellStart"/>
      <w:r w:rsidRPr="008C044C">
        <w:rPr>
          <w:rStyle w:val="a3"/>
          <w:rFonts w:ascii="Times New Roman" w:hAnsi="Times New Roman" w:cs="Times New Roman"/>
          <w:b w:val="0"/>
          <w:sz w:val="24"/>
          <w:szCs w:val="24"/>
          <w:lang w:val="kk-KZ"/>
        </w:rPr>
        <w:t>кепілі-</w:t>
      </w:r>
      <w:proofErr w:type="spellEnd"/>
      <w:r w:rsidRPr="008C044C">
        <w:rPr>
          <w:rStyle w:val="a3"/>
          <w:rFonts w:ascii="Times New Roman" w:hAnsi="Times New Roman" w:cs="Times New Roman"/>
          <w:b w:val="0"/>
          <w:sz w:val="24"/>
          <w:szCs w:val="24"/>
          <w:lang w:val="kk-KZ"/>
        </w:rPr>
        <w:t xml:space="preserve"> кең байтақ жеріміздің тұтастығын қамтамасыз етудегі қызметін ұрпағымызға насихаттап, оның тарихи маңызын айқындау басты міндет деп есептейміз.      </w:t>
      </w:r>
    </w:p>
    <w:p w:rsidR="00292193" w:rsidRDefault="00292193" w:rsidP="00292193">
      <w:pPr>
        <w:spacing w:after="0" w:line="360" w:lineRule="auto"/>
        <w:rPr>
          <w:rFonts w:ascii="Times New Roman" w:hAnsi="Times New Roman" w:cs="Times New Roman"/>
          <w:sz w:val="28"/>
          <w:szCs w:val="28"/>
          <w:lang w:val="kk-KZ"/>
        </w:rPr>
      </w:pPr>
    </w:p>
    <w:p w:rsidR="00EC595D" w:rsidRPr="00292193" w:rsidRDefault="00EC595D">
      <w:pPr>
        <w:rPr>
          <w:lang w:val="kk-KZ"/>
        </w:rPr>
      </w:pPr>
    </w:p>
    <w:sectPr w:rsidR="00EC595D" w:rsidRPr="00292193" w:rsidSect="00292193">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93"/>
    <w:rsid w:val="00292193"/>
    <w:rsid w:val="00EC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5A806-E174-4DA5-A364-DC891700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2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2017-01-21T08:50:00Z</dcterms:created>
  <dcterms:modified xsi:type="dcterms:W3CDTF">2017-01-21T08:51:00Z</dcterms:modified>
</cp:coreProperties>
</file>